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1" w:rsidRDefault="00503A51">
      <w:pPr>
        <w:jc w:val="center"/>
        <w:rPr>
          <w:sz w:val="36"/>
          <w:szCs w:val="43"/>
        </w:rPr>
      </w:pPr>
    </w:p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71326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71326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B73290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B73290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7C1C11" w:rsidRPr="00316F76">
        <w:rPr>
          <w:sz w:val="28"/>
          <w:szCs w:val="27"/>
        </w:rPr>
        <w:t>решени</w:t>
      </w:r>
      <w:r w:rsidR="008714FB">
        <w:rPr>
          <w:sz w:val="28"/>
          <w:szCs w:val="27"/>
        </w:rPr>
        <w:t>ем</w:t>
      </w:r>
      <w:r w:rsidR="007C1C11" w:rsidRPr="00316F76">
        <w:rPr>
          <w:sz w:val="28"/>
          <w:szCs w:val="27"/>
        </w:rPr>
        <w:t xml:space="preserve">Котельничской районной Думы от </w:t>
      </w:r>
      <w:r w:rsidR="00E9764F">
        <w:rPr>
          <w:sz w:val="28"/>
          <w:szCs w:val="27"/>
        </w:rPr>
        <w:t>0</w:t>
      </w:r>
      <w:r w:rsidR="004B1218">
        <w:rPr>
          <w:sz w:val="28"/>
          <w:szCs w:val="27"/>
        </w:rPr>
        <w:t>5</w:t>
      </w:r>
      <w:r w:rsidR="00E9764F">
        <w:rPr>
          <w:sz w:val="28"/>
          <w:szCs w:val="27"/>
        </w:rPr>
        <w:t>.0</w:t>
      </w:r>
      <w:r w:rsidR="004B1218">
        <w:rPr>
          <w:sz w:val="28"/>
          <w:szCs w:val="27"/>
        </w:rPr>
        <w:t>8</w:t>
      </w:r>
      <w:r w:rsidR="00AF04C9">
        <w:rPr>
          <w:sz w:val="28"/>
          <w:szCs w:val="27"/>
        </w:rPr>
        <w:t xml:space="preserve">.2022 </w:t>
      </w:r>
      <w:r w:rsidR="009C653C" w:rsidRPr="004E7BEE">
        <w:rPr>
          <w:sz w:val="28"/>
          <w:szCs w:val="27"/>
        </w:rPr>
        <w:t xml:space="preserve">№ </w:t>
      </w:r>
      <w:r w:rsidR="00DA4FB7">
        <w:rPr>
          <w:sz w:val="28"/>
          <w:szCs w:val="27"/>
        </w:rPr>
        <w:t>105</w:t>
      </w:r>
      <w:r w:rsidR="009C653C" w:rsidRPr="004E7BEE">
        <w:rPr>
          <w:sz w:val="28"/>
          <w:szCs w:val="27"/>
        </w:rPr>
        <w:t xml:space="preserve"> «О внесении изменений в решение Котельничской районной Думы от 17.12.2021 № 46 «О бюджете Котельничского</w:t>
      </w:r>
      <w:r w:rsidR="009C653C">
        <w:rPr>
          <w:sz w:val="28"/>
          <w:szCs w:val="27"/>
        </w:rPr>
        <w:t xml:space="preserve">муниципального </w:t>
      </w:r>
      <w:r w:rsidR="009C653C" w:rsidRPr="004E7BEE">
        <w:rPr>
          <w:sz w:val="28"/>
          <w:szCs w:val="27"/>
        </w:rPr>
        <w:t>района на 2022 год и на плановый период 2023 и 2024 годов</w:t>
      </w:r>
      <w:r w:rsidR="00972726" w:rsidRPr="00316F76">
        <w:rPr>
          <w:sz w:val="28"/>
          <w:szCs w:val="27"/>
        </w:rPr>
        <w:t>»</w:t>
      </w:r>
      <w:r w:rsidR="00076637" w:rsidRPr="00316F76">
        <w:rPr>
          <w:sz w:val="28"/>
          <w:szCs w:val="27"/>
        </w:rPr>
        <w:t xml:space="preserve"> 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 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 xml:space="preserve">, утвердив изменения </w:t>
      </w:r>
      <w:proofErr w:type="spellStart"/>
      <w:r w:rsidR="00294D88" w:rsidRPr="00316F76">
        <w:rPr>
          <w:sz w:val="28"/>
          <w:szCs w:val="27"/>
        </w:rPr>
        <w:t>в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proofErr w:type="spellEnd"/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B73290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24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proofErr w:type="spellStart"/>
      <w:r w:rsidR="001871A6" w:rsidRPr="00316F76">
        <w:rPr>
          <w:sz w:val="28"/>
          <w:szCs w:val="27"/>
        </w:rPr>
        <w:t>начальникаУправления</w:t>
      </w:r>
      <w:proofErr w:type="spellEnd"/>
      <w:r w:rsidR="001871A6" w:rsidRPr="00316F76">
        <w:rPr>
          <w:sz w:val="28"/>
          <w:szCs w:val="27"/>
        </w:rPr>
        <w:t xml:space="preserve">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B73290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975089" w:rsidRDefault="001B1986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7A0A1F" w:rsidRPr="00316F76">
        <w:rPr>
          <w:sz w:val="28"/>
          <w:szCs w:val="27"/>
        </w:rPr>
        <w:t xml:space="preserve">Котельничского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972726" w:rsidRPr="00F31444" w:rsidRDefault="00972726" w:rsidP="009C34DD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>ПОДГОТОВЛЕНО</w:t>
      </w:r>
    </w:p>
    <w:p w:rsidR="00972726" w:rsidRPr="00F31444" w:rsidRDefault="00972726" w:rsidP="00972726">
      <w:pPr>
        <w:jc w:val="both"/>
        <w:rPr>
          <w:sz w:val="28"/>
          <w:szCs w:val="28"/>
        </w:rPr>
      </w:pPr>
    </w:p>
    <w:p w:rsidR="00503A51" w:rsidRDefault="00AB3CF0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2726" w:rsidRPr="00F3144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</w:t>
      </w:r>
    </w:p>
    <w:p w:rsidR="00503A51" w:rsidRDefault="00AB3CF0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образованияа</w:t>
      </w:r>
      <w:r w:rsidR="00BE3DE5">
        <w:rPr>
          <w:sz w:val="28"/>
          <w:szCs w:val="28"/>
        </w:rPr>
        <w:t>дминистрации</w:t>
      </w:r>
    </w:p>
    <w:p w:rsidR="00972726" w:rsidRPr="00F31444" w:rsidRDefault="00AB3CF0" w:rsidP="009727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Вагина</w:t>
      </w:r>
      <w:proofErr w:type="spellEnd"/>
    </w:p>
    <w:p w:rsidR="00972726" w:rsidRDefault="00972726" w:rsidP="00972726">
      <w:pPr>
        <w:jc w:val="both"/>
        <w:rPr>
          <w:sz w:val="28"/>
          <w:szCs w:val="28"/>
        </w:rPr>
      </w:pPr>
    </w:p>
    <w:p w:rsidR="000F0646" w:rsidRPr="00F31444" w:rsidRDefault="000F0646" w:rsidP="00972726">
      <w:pPr>
        <w:jc w:val="both"/>
        <w:rPr>
          <w:sz w:val="28"/>
          <w:szCs w:val="28"/>
        </w:rPr>
      </w:pPr>
    </w:p>
    <w:p w:rsidR="00972726" w:rsidRPr="00F31444" w:rsidRDefault="00972726" w:rsidP="00972726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>СОГЛАСОВАНО</w:t>
      </w:r>
    </w:p>
    <w:p w:rsidR="00972726" w:rsidRPr="00F31444" w:rsidRDefault="00972726" w:rsidP="00972726">
      <w:pPr>
        <w:jc w:val="both"/>
        <w:rPr>
          <w:sz w:val="28"/>
          <w:szCs w:val="28"/>
        </w:rPr>
      </w:pPr>
    </w:p>
    <w:p w:rsidR="00AC0CE8" w:rsidRDefault="00AC0CE8" w:rsidP="00AC0CE8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</w:t>
      </w:r>
      <w:r w:rsidRPr="00F31444">
        <w:rPr>
          <w:sz w:val="28"/>
          <w:szCs w:val="28"/>
        </w:rPr>
        <w:t xml:space="preserve">администрации </w:t>
      </w:r>
    </w:p>
    <w:p w:rsidR="00AC0CE8" w:rsidRDefault="00AC0CE8" w:rsidP="00AC0C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района, начальник</w:t>
      </w:r>
    </w:p>
    <w:p w:rsidR="00972726" w:rsidRDefault="00AC0CE8" w:rsidP="00AC0CE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Pr="00F31444">
        <w:rPr>
          <w:sz w:val="28"/>
          <w:szCs w:val="28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Коротаева</w:t>
      </w:r>
      <w:proofErr w:type="spellEnd"/>
    </w:p>
    <w:p w:rsidR="0073712C" w:rsidRDefault="0073712C" w:rsidP="0073712C">
      <w:pPr>
        <w:jc w:val="both"/>
        <w:rPr>
          <w:sz w:val="28"/>
          <w:szCs w:val="28"/>
        </w:rPr>
      </w:pPr>
    </w:p>
    <w:p w:rsidR="00796E1C" w:rsidRDefault="00796E1C" w:rsidP="0073712C">
      <w:pPr>
        <w:jc w:val="both"/>
        <w:rPr>
          <w:sz w:val="28"/>
          <w:szCs w:val="28"/>
        </w:rPr>
      </w:pPr>
    </w:p>
    <w:p w:rsidR="00796E1C" w:rsidRPr="00F31444" w:rsidRDefault="00796E1C" w:rsidP="008714FB">
      <w:pPr>
        <w:jc w:val="both"/>
        <w:rPr>
          <w:sz w:val="28"/>
          <w:szCs w:val="28"/>
        </w:rPr>
      </w:pPr>
    </w:p>
    <w:p w:rsidR="00972726" w:rsidRPr="00F31444" w:rsidRDefault="00972726" w:rsidP="00972726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 xml:space="preserve">Разослать: Управление образования – </w:t>
      </w:r>
      <w:r w:rsidR="0073712C">
        <w:rPr>
          <w:sz w:val="28"/>
          <w:szCs w:val="28"/>
        </w:rPr>
        <w:t>2</w:t>
      </w:r>
      <w:r w:rsidRPr="00F31444">
        <w:rPr>
          <w:sz w:val="28"/>
          <w:szCs w:val="28"/>
        </w:rPr>
        <w:t xml:space="preserve"> экз., финансовое управление – 1 экз., отдел экономики – </w:t>
      </w:r>
      <w:r w:rsidR="009255DE">
        <w:rPr>
          <w:sz w:val="28"/>
          <w:szCs w:val="28"/>
        </w:rPr>
        <w:t>2</w:t>
      </w:r>
      <w:r w:rsidRPr="00F31444">
        <w:rPr>
          <w:sz w:val="28"/>
          <w:szCs w:val="28"/>
        </w:rPr>
        <w:t xml:space="preserve"> экз.</w:t>
      </w:r>
    </w:p>
    <w:p w:rsidR="00972726" w:rsidRDefault="00972726" w:rsidP="00972726">
      <w:pPr>
        <w:jc w:val="both"/>
        <w:rPr>
          <w:sz w:val="28"/>
          <w:szCs w:val="28"/>
        </w:rPr>
      </w:pPr>
      <w:bookmarkStart w:id="0" w:name="_GoBack"/>
    </w:p>
    <w:bookmarkEnd w:id="0"/>
    <w:p w:rsidR="00796E1C" w:rsidRPr="00F31444" w:rsidRDefault="00796E1C" w:rsidP="00972726">
      <w:pPr>
        <w:jc w:val="both"/>
        <w:rPr>
          <w:sz w:val="28"/>
          <w:szCs w:val="28"/>
        </w:rPr>
      </w:pPr>
    </w:p>
    <w:p w:rsidR="00DA64F9" w:rsidRDefault="00DA64F9" w:rsidP="00972726">
      <w:pPr>
        <w:jc w:val="both"/>
        <w:rPr>
          <w:szCs w:val="21"/>
        </w:rPr>
      </w:pPr>
    </w:p>
    <w:p w:rsidR="00DA64F9" w:rsidRDefault="00DA64F9" w:rsidP="00972726">
      <w:pPr>
        <w:jc w:val="both"/>
        <w:rPr>
          <w:szCs w:val="21"/>
        </w:rPr>
      </w:pPr>
    </w:p>
    <w:p w:rsidR="00DA64F9" w:rsidRDefault="00DA64F9" w:rsidP="00972726">
      <w:pPr>
        <w:jc w:val="both"/>
        <w:rPr>
          <w:szCs w:val="21"/>
        </w:rPr>
      </w:pPr>
    </w:p>
    <w:p w:rsidR="008714FB" w:rsidRDefault="008714FB" w:rsidP="00972726">
      <w:pPr>
        <w:jc w:val="both"/>
        <w:rPr>
          <w:szCs w:val="21"/>
        </w:rPr>
      </w:pPr>
    </w:p>
    <w:p w:rsidR="00503A51" w:rsidRDefault="00503A51" w:rsidP="00972726">
      <w:pPr>
        <w:jc w:val="both"/>
        <w:rPr>
          <w:szCs w:val="21"/>
        </w:rPr>
      </w:pPr>
    </w:p>
    <w:p w:rsidR="002F5717" w:rsidRDefault="002F5717" w:rsidP="00972726">
      <w:pPr>
        <w:jc w:val="both"/>
        <w:rPr>
          <w:szCs w:val="21"/>
        </w:rPr>
      </w:pPr>
    </w:p>
    <w:p w:rsidR="00AC0CE8" w:rsidRDefault="00AC0CE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5BBF" w:rsidRPr="009C34DD" w:rsidRDefault="00C26CC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555BBF" w:rsidRPr="009C34DD" w:rsidRDefault="00555BBF" w:rsidP="00555BBF">
      <w:pPr>
        <w:snapToGrid w:val="0"/>
        <w:ind w:left="5103"/>
        <w:rPr>
          <w:sz w:val="28"/>
          <w:szCs w:val="28"/>
        </w:rPr>
      </w:pP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</w:t>
      </w:r>
      <w:r w:rsidR="00C8602D" w:rsidRPr="009C34DD">
        <w:rPr>
          <w:sz w:val="28"/>
          <w:szCs w:val="28"/>
        </w:rPr>
        <w:t>ем</w:t>
      </w:r>
      <w:r w:rsidRPr="009C34DD">
        <w:rPr>
          <w:sz w:val="28"/>
          <w:szCs w:val="28"/>
        </w:rPr>
        <w:t xml:space="preserve"> администрации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Котельничского района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555BBF" w:rsidRPr="009C34DD" w:rsidRDefault="00C26CCD" w:rsidP="00555BBF">
      <w:pPr>
        <w:ind w:left="5103"/>
        <w:jc w:val="both"/>
        <w:rPr>
          <w:sz w:val="28"/>
          <w:szCs w:val="28"/>
        </w:rPr>
      </w:pPr>
      <w:r w:rsidRPr="009C34DD">
        <w:rPr>
          <w:sz w:val="28"/>
          <w:szCs w:val="28"/>
        </w:rPr>
        <w:t>о</w:t>
      </w:r>
      <w:r w:rsidR="00555BBF" w:rsidRPr="009C34DD">
        <w:rPr>
          <w:sz w:val="28"/>
          <w:szCs w:val="28"/>
        </w:rPr>
        <w:t>т</w:t>
      </w:r>
      <w:r w:rsidR="00713264">
        <w:rPr>
          <w:sz w:val="28"/>
          <w:szCs w:val="28"/>
        </w:rPr>
        <w:t xml:space="preserve"> ___</w:t>
      </w:r>
      <w:r w:rsidR="00713264">
        <w:rPr>
          <w:sz w:val="28"/>
          <w:szCs w:val="28"/>
          <w:u w:val="single"/>
        </w:rPr>
        <w:t>10.08.2022</w:t>
      </w:r>
      <w:r w:rsidR="00C8602D" w:rsidRPr="009C34DD">
        <w:rPr>
          <w:sz w:val="28"/>
          <w:szCs w:val="28"/>
        </w:rPr>
        <w:t>_____</w:t>
      </w:r>
      <w:r w:rsidR="00555BBF" w:rsidRPr="009C34DD">
        <w:rPr>
          <w:sz w:val="28"/>
          <w:szCs w:val="28"/>
        </w:rPr>
        <w:t xml:space="preserve">№ </w:t>
      </w:r>
      <w:r w:rsidRPr="009C34DD">
        <w:rPr>
          <w:sz w:val="28"/>
          <w:szCs w:val="28"/>
        </w:rPr>
        <w:t>_</w:t>
      </w:r>
      <w:r w:rsidR="00713264">
        <w:rPr>
          <w:sz w:val="28"/>
          <w:szCs w:val="28"/>
          <w:u w:val="single"/>
        </w:rPr>
        <w:t>150</w:t>
      </w:r>
      <w:r w:rsidRPr="009C34DD">
        <w:rPr>
          <w:sz w:val="28"/>
          <w:szCs w:val="28"/>
        </w:rPr>
        <w:t>_</w:t>
      </w:r>
    </w:p>
    <w:p w:rsidR="00F62B3C" w:rsidRPr="009C34DD" w:rsidRDefault="00F62B3C" w:rsidP="00555BBF">
      <w:pPr>
        <w:ind w:left="5103"/>
        <w:jc w:val="both"/>
        <w:rPr>
          <w:sz w:val="28"/>
          <w:szCs w:val="28"/>
        </w:rPr>
      </w:pPr>
    </w:p>
    <w:p w:rsidR="00325330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EB75E0" w:rsidRPr="003C0B98" w:rsidRDefault="00C8602D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18668B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</w:t>
      </w:r>
      <w:r w:rsidR="00C8602D" w:rsidRPr="003C0B98">
        <w:rPr>
          <w:b/>
          <w:sz w:val="27"/>
          <w:szCs w:val="27"/>
        </w:rPr>
        <w:t>азования</w:t>
      </w:r>
      <w:r w:rsidR="00DA64F9" w:rsidRPr="003C0B98">
        <w:rPr>
          <w:b/>
          <w:sz w:val="27"/>
          <w:szCs w:val="27"/>
        </w:rPr>
        <w:t>»на 2021-2024 годы</w:t>
      </w:r>
    </w:p>
    <w:p w:rsidR="00325330" w:rsidRPr="003C0B98" w:rsidRDefault="00325330" w:rsidP="00325330">
      <w:pPr>
        <w:jc w:val="center"/>
        <w:rPr>
          <w:b/>
          <w:sz w:val="27"/>
          <w:szCs w:val="27"/>
        </w:rPr>
      </w:pPr>
    </w:p>
    <w:p w:rsidR="00345C0D" w:rsidRPr="008E6EF1" w:rsidRDefault="00DA64F9" w:rsidP="008E6EF1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E6EF1">
        <w:rPr>
          <w:sz w:val="27"/>
          <w:szCs w:val="27"/>
        </w:rPr>
        <w:t>В</w:t>
      </w:r>
      <w:r w:rsidR="00F168F9" w:rsidRPr="008E6EF1">
        <w:rPr>
          <w:sz w:val="27"/>
          <w:szCs w:val="27"/>
        </w:rPr>
        <w:t xml:space="preserve"> паспорт</w:t>
      </w:r>
      <w:r w:rsidR="008E6EF1" w:rsidRPr="008E6EF1">
        <w:rPr>
          <w:sz w:val="27"/>
          <w:szCs w:val="27"/>
        </w:rPr>
        <w:t>е</w:t>
      </w:r>
      <w:r w:rsidR="00F168F9" w:rsidRPr="008E6EF1">
        <w:rPr>
          <w:sz w:val="27"/>
          <w:szCs w:val="27"/>
        </w:rPr>
        <w:t xml:space="preserve"> муниципальной программы</w:t>
      </w:r>
      <w:r w:rsidR="004C0EBB">
        <w:rPr>
          <w:sz w:val="27"/>
          <w:szCs w:val="27"/>
        </w:rPr>
        <w:t>раздел</w:t>
      </w:r>
      <w:r w:rsidR="00345C0D" w:rsidRPr="008E6EF1">
        <w:rPr>
          <w:sz w:val="27"/>
          <w:szCs w:val="27"/>
        </w:rPr>
        <w:t xml:space="preserve"> «Ресурсное обеспечение муниципальной программы»</w:t>
      </w:r>
      <w:r w:rsidR="00A21619" w:rsidRPr="008E6EF1">
        <w:rPr>
          <w:sz w:val="27"/>
          <w:szCs w:val="27"/>
        </w:rPr>
        <w:t xml:space="preserve">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7229"/>
      </w:tblGrid>
      <w:tr w:rsidR="00AE0E99" w:rsidRPr="003C0B98" w:rsidTr="00DD5A19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AE0E99" w:rsidRPr="003C0B98" w:rsidRDefault="00AE0E9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– 79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федерального бюджета – 45 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186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0 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 – 40</w:t>
            </w:r>
            <w:r w:rsidR="00AC0CE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304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8213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 34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928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81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E0E99" w:rsidRPr="00B4692D" w:rsidRDefault="00AE0E99" w:rsidP="00A856C6">
            <w:pPr>
              <w:jc w:val="both"/>
              <w:rPr>
                <w:color w:val="FF0000"/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2F18F3" w:rsidRPr="003C0B98" w:rsidRDefault="002F18F3" w:rsidP="002F18F3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91C3D">
        <w:rPr>
          <w:sz w:val="27"/>
          <w:szCs w:val="27"/>
        </w:rPr>
        <w:t xml:space="preserve">. </w:t>
      </w:r>
      <w:r>
        <w:rPr>
          <w:sz w:val="27"/>
          <w:szCs w:val="27"/>
        </w:rPr>
        <w:t>Внести изменения в</w:t>
      </w:r>
      <w:r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е</w:t>
      </w:r>
      <w:r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BE3DE5" w:rsidRPr="003C0B98" w:rsidRDefault="002F18F3" w:rsidP="002F18F3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C0B98">
        <w:rPr>
          <w:sz w:val="27"/>
          <w:szCs w:val="27"/>
        </w:rPr>
        <w:t>.1.</w:t>
      </w:r>
      <w:r w:rsidRPr="003C0B98">
        <w:rPr>
          <w:sz w:val="27"/>
          <w:szCs w:val="27"/>
        </w:rPr>
        <w:tab/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98"/>
        <w:gridCol w:w="2126"/>
        <w:gridCol w:w="1276"/>
        <w:gridCol w:w="1267"/>
        <w:gridCol w:w="1275"/>
        <w:gridCol w:w="1276"/>
        <w:gridCol w:w="1276"/>
      </w:tblGrid>
      <w:tr w:rsidR="00B4692D" w:rsidRPr="00B4692D" w:rsidTr="000F0646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146C81" w:rsidRPr="00A856C6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мы, о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меропри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6C81" w:rsidRPr="00AB3CF0" w:rsidRDefault="00146C81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0" w:type="dxa"/>
            <w:gridSpan w:val="5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B4692D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146C81" w:rsidRPr="00A856C6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46C81" w:rsidRPr="00AB3CF0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6C81" w:rsidRPr="00AB3CF0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67" w:type="dxa"/>
            <w:shd w:val="clear" w:color="auto" w:fill="auto"/>
          </w:tcPr>
          <w:p w:rsidR="00146C81" w:rsidRPr="00AB3CF0" w:rsidRDefault="00146C81" w:rsidP="00387E45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387E45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C0CE8" w:rsidRPr="00B4692D" w:rsidTr="000F0646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«Развитие образов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212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201673,20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 w:rsidRPr="00A666EE">
              <w:rPr>
                <w:bCs/>
                <w:sz w:val="26"/>
                <w:szCs w:val="26"/>
              </w:rPr>
              <w:t>208279,48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193622,84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194844,14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34" w:right="-83"/>
              <w:jc w:val="center"/>
              <w:rPr>
                <w:bCs/>
                <w:sz w:val="26"/>
                <w:szCs w:val="26"/>
              </w:rPr>
            </w:pPr>
            <w:r w:rsidRPr="00A666EE">
              <w:rPr>
                <w:bCs/>
                <w:sz w:val="26"/>
                <w:szCs w:val="26"/>
              </w:rPr>
              <w:t>798419,66</w:t>
            </w:r>
          </w:p>
        </w:tc>
      </w:tr>
      <w:tr w:rsidR="00AC0CE8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11498,05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34" w:right="-82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12612,84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10504,30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10571,61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34" w:right="-8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45186,80</w:t>
            </w:r>
          </w:p>
        </w:tc>
      </w:tr>
      <w:tr w:rsidR="00AC0CE8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97746,99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C0CE8" w:rsidRPr="00A666EE" w:rsidRDefault="00AC0CE8" w:rsidP="00892814">
            <w:pPr>
              <w:ind w:left="-134" w:right="-82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107</w:t>
            </w:r>
            <w:r w:rsidR="00892814">
              <w:rPr>
                <w:sz w:val="26"/>
                <w:szCs w:val="26"/>
              </w:rPr>
              <w:t>200</w:t>
            </w:r>
            <w:r w:rsidRPr="00A666EE">
              <w:rPr>
                <w:sz w:val="26"/>
                <w:szCs w:val="26"/>
              </w:rPr>
              <w:t>,</w:t>
            </w:r>
            <w:r w:rsidR="00892814">
              <w:rPr>
                <w:sz w:val="26"/>
                <w:szCs w:val="26"/>
              </w:rPr>
              <w:t>8</w:t>
            </w:r>
            <w:r w:rsidRPr="00A666EE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99489,44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99866,73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892814">
            <w:pPr>
              <w:ind w:left="-134" w:right="-8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404</w:t>
            </w:r>
            <w:r w:rsidR="00892814">
              <w:rPr>
                <w:sz w:val="26"/>
                <w:szCs w:val="26"/>
              </w:rPr>
              <w:t>304</w:t>
            </w:r>
            <w:r w:rsidRPr="00A666EE">
              <w:rPr>
                <w:sz w:val="26"/>
                <w:szCs w:val="26"/>
              </w:rPr>
              <w:t>,</w:t>
            </w:r>
            <w:r w:rsidR="00892814">
              <w:rPr>
                <w:sz w:val="26"/>
                <w:szCs w:val="26"/>
              </w:rPr>
              <w:t>0</w:t>
            </w:r>
            <w:r w:rsidRPr="00A666EE">
              <w:rPr>
                <w:sz w:val="26"/>
                <w:szCs w:val="26"/>
              </w:rPr>
              <w:t>5</w:t>
            </w:r>
          </w:p>
        </w:tc>
      </w:tr>
      <w:tr w:rsidR="00AC0CE8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92428,16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C0CE8" w:rsidRPr="00A666EE" w:rsidRDefault="00AC0CE8" w:rsidP="00892814">
            <w:pPr>
              <w:ind w:left="-134" w:right="-82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88</w:t>
            </w:r>
            <w:r w:rsidR="00892814">
              <w:rPr>
                <w:sz w:val="26"/>
                <w:szCs w:val="26"/>
              </w:rPr>
              <w:t>465</w:t>
            </w:r>
            <w:r w:rsidRPr="00A666EE">
              <w:rPr>
                <w:sz w:val="26"/>
                <w:szCs w:val="26"/>
              </w:rPr>
              <w:t>,</w:t>
            </w:r>
            <w:r w:rsidR="00892814">
              <w:rPr>
                <w:sz w:val="26"/>
                <w:szCs w:val="26"/>
              </w:rPr>
              <w:t>7</w:t>
            </w:r>
            <w:r w:rsidRPr="00A666EE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83629,10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F246A6" w:rsidRDefault="00AC0CE8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84405,80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892814">
            <w:pPr>
              <w:ind w:left="-134" w:right="-8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34</w:t>
            </w:r>
            <w:r w:rsidR="00892814">
              <w:rPr>
                <w:sz w:val="26"/>
                <w:szCs w:val="26"/>
              </w:rPr>
              <w:t>8928</w:t>
            </w:r>
            <w:r w:rsidRPr="00A666EE">
              <w:rPr>
                <w:sz w:val="26"/>
                <w:szCs w:val="26"/>
              </w:rPr>
              <w:t>,</w:t>
            </w:r>
            <w:r w:rsidR="00892814">
              <w:rPr>
                <w:sz w:val="26"/>
                <w:szCs w:val="26"/>
              </w:rPr>
              <w:t>8</w:t>
            </w:r>
            <w:r w:rsidRPr="00A666EE">
              <w:rPr>
                <w:sz w:val="26"/>
                <w:szCs w:val="26"/>
              </w:rPr>
              <w:t>1</w:t>
            </w:r>
          </w:p>
        </w:tc>
      </w:tr>
      <w:tr w:rsidR="00AC0CE8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C0CE8" w:rsidRPr="00A856C6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C0CE8" w:rsidRPr="00AB3CF0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AB3CF0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B3CF0" w:rsidRDefault="00AC0CE8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</w:tr>
    </w:tbl>
    <w:p w:rsidR="0078217E" w:rsidRPr="003C0B98" w:rsidRDefault="002F18F3" w:rsidP="0078217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06558" w:rsidRPr="003C0B98">
        <w:rPr>
          <w:sz w:val="27"/>
          <w:szCs w:val="27"/>
        </w:rPr>
        <w:t>.</w:t>
      </w:r>
      <w:r w:rsidR="0078217E">
        <w:rPr>
          <w:sz w:val="27"/>
          <w:szCs w:val="27"/>
        </w:rPr>
        <w:t>2</w:t>
      </w:r>
      <w:r w:rsidR="00F06558" w:rsidRPr="003C0B98">
        <w:rPr>
          <w:sz w:val="27"/>
          <w:szCs w:val="27"/>
        </w:rPr>
        <w:t>.</w:t>
      </w:r>
      <w:r w:rsidR="00F06558" w:rsidRPr="003C0B98">
        <w:rPr>
          <w:sz w:val="27"/>
          <w:szCs w:val="27"/>
        </w:rPr>
        <w:tab/>
      </w:r>
      <w:r w:rsidR="0078217E" w:rsidRPr="003C0B98">
        <w:rPr>
          <w:sz w:val="27"/>
          <w:szCs w:val="27"/>
        </w:rPr>
        <w:t xml:space="preserve">Пункт </w:t>
      </w:r>
      <w:r w:rsidR="0078217E">
        <w:rPr>
          <w:sz w:val="27"/>
          <w:szCs w:val="27"/>
        </w:rPr>
        <w:t>1</w:t>
      </w:r>
      <w:r w:rsidR="0078217E" w:rsidRPr="003C0B98">
        <w:rPr>
          <w:sz w:val="27"/>
          <w:szCs w:val="27"/>
        </w:rPr>
        <w:t xml:space="preserve"> «Отдельное мероприятие «</w:t>
      </w:r>
      <w:r w:rsidR="0078217E">
        <w:rPr>
          <w:sz w:val="27"/>
          <w:szCs w:val="27"/>
        </w:rPr>
        <w:t>Реализация прав на получение дошкольного, общего и дополнительного образования</w:t>
      </w:r>
      <w:r w:rsidR="0078217E"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276"/>
      </w:tblGrid>
      <w:tr w:rsidR="0078217E" w:rsidRPr="002F18F3" w:rsidTr="00312600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C0CE8" w:rsidRPr="002F18F3" w:rsidTr="00312600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CE8" w:rsidRPr="002F18F3" w:rsidRDefault="00AC0CE8" w:rsidP="0078217E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зация прав на получ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дошк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льного, общего и дополн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образов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182996,58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95" w:right="-87"/>
              <w:jc w:val="center"/>
              <w:rPr>
                <w:bCs/>
                <w:sz w:val="26"/>
                <w:szCs w:val="26"/>
              </w:rPr>
            </w:pPr>
            <w:r w:rsidRPr="00A666EE">
              <w:rPr>
                <w:bCs/>
                <w:sz w:val="26"/>
                <w:szCs w:val="26"/>
              </w:rPr>
              <w:t>185741,66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bCs/>
                <w:sz w:val="26"/>
                <w:szCs w:val="26"/>
                <w:lang w:val="en-US"/>
              </w:rPr>
            </w:pPr>
            <w:r w:rsidRPr="0078217E">
              <w:rPr>
                <w:bCs/>
                <w:sz w:val="26"/>
                <w:szCs w:val="26"/>
              </w:rPr>
              <w:t>181749,1</w:t>
            </w:r>
            <w:r w:rsidRPr="0078217E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7258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182898,</w:t>
            </w:r>
            <w:r>
              <w:rPr>
                <w:bCs/>
                <w:sz w:val="26"/>
                <w:szCs w:val="26"/>
              </w:rPr>
              <w:t>0</w:t>
            </w:r>
            <w:r w:rsidRPr="0078217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 w:rsidRPr="00A666EE">
              <w:rPr>
                <w:bCs/>
                <w:sz w:val="26"/>
                <w:szCs w:val="26"/>
              </w:rPr>
              <w:t>733385,42</w:t>
            </w:r>
          </w:p>
        </w:tc>
      </w:tr>
      <w:tr w:rsidR="00AC0CE8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95" w:right="-87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A666EE">
              <w:rPr>
                <w:bCs/>
                <w:sz w:val="26"/>
                <w:szCs w:val="26"/>
              </w:rPr>
              <w:t>0,00</w:t>
            </w:r>
          </w:p>
        </w:tc>
      </w:tr>
      <w:tr w:rsidR="00AC0CE8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95945,24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892814">
            <w:pPr>
              <w:ind w:left="-95" w:right="-87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104</w:t>
            </w:r>
            <w:r w:rsidR="00892814">
              <w:rPr>
                <w:sz w:val="26"/>
                <w:szCs w:val="26"/>
              </w:rPr>
              <w:t>747</w:t>
            </w:r>
            <w:r w:rsidRPr="00A666EE">
              <w:rPr>
                <w:sz w:val="26"/>
                <w:szCs w:val="26"/>
              </w:rPr>
              <w:t>,</w:t>
            </w:r>
            <w:r w:rsidR="00892814">
              <w:rPr>
                <w:sz w:val="26"/>
                <w:szCs w:val="26"/>
              </w:rPr>
              <w:t>0</w:t>
            </w:r>
            <w:r w:rsidRPr="00A666EE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  <w:lang w:val="en-US"/>
              </w:rPr>
            </w:pPr>
            <w:r w:rsidRPr="0078217E">
              <w:rPr>
                <w:sz w:val="26"/>
                <w:szCs w:val="26"/>
              </w:rPr>
              <w:t>99035,3</w:t>
            </w:r>
            <w:r w:rsidRPr="0078217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99408,34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892814" w:rsidP="00BF50C4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399135,95</w:t>
            </w:r>
          </w:p>
        </w:tc>
      </w:tr>
      <w:tr w:rsidR="00AC0CE8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87051,34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892814" w:rsidP="00BF50C4">
            <w:pPr>
              <w:ind w:left="-95"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80994,63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82713,80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7258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83489,</w:t>
            </w:r>
            <w:r>
              <w:rPr>
                <w:sz w:val="26"/>
                <w:szCs w:val="26"/>
              </w:rPr>
              <w:t>7</w:t>
            </w:r>
            <w:r w:rsidRPr="0078217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892814" w:rsidP="00BF50C4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334249,47</w:t>
            </w:r>
          </w:p>
        </w:tc>
      </w:tr>
      <w:tr w:rsidR="00AC0CE8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95" w:right="-87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0,00</w:t>
            </w:r>
          </w:p>
        </w:tc>
      </w:tr>
    </w:tbl>
    <w:p w:rsidR="002F34D2" w:rsidRPr="003C0B98" w:rsidRDefault="0078217E" w:rsidP="0078217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</w:t>
      </w:r>
      <w:r>
        <w:rPr>
          <w:sz w:val="27"/>
          <w:szCs w:val="27"/>
        </w:rPr>
        <w:tab/>
      </w:r>
      <w:r w:rsidR="002F34D2" w:rsidRPr="003C0B98">
        <w:rPr>
          <w:sz w:val="27"/>
          <w:szCs w:val="27"/>
        </w:rPr>
        <w:t xml:space="preserve">Пункт </w:t>
      </w:r>
      <w:r w:rsidR="00AF04C9">
        <w:rPr>
          <w:sz w:val="27"/>
          <w:szCs w:val="27"/>
        </w:rPr>
        <w:t>2</w:t>
      </w:r>
      <w:r w:rsidR="002F34D2" w:rsidRPr="003C0B98">
        <w:rPr>
          <w:sz w:val="27"/>
          <w:szCs w:val="27"/>
        </w:rPr>
        <w:t xml:space="preserve"> «Отдельное мероприятие «</w:t>
      </w:r>
      <w:r w:rsidR="00AF04C9">
        <w:rPr>
          <w:sz w:val="27"/>
          <w:szCs w:val="27"/>
        </w:rPr>
        <w:t>Подготовка образовательных организаций к новому учебному году</w:t>
      </w:r>
      <w:r w:rsidR="002F34D2"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276"/>
      </w:tblGrid>
      <w:tr w:rsidR="00B4692D" w:rsidRPr="002F18F3" w:rsidTr="00DD5A19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B4692D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C0CE8" w:rsidRPr="002F18F3" w:rsidTr="00D24C1F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CE8" w:rsidRPr="002F18F3" w:rsidRDefault="00AC0CE8" w:rsidP="00AF04C9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готовка 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организ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 к 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вому уче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ному году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217E">
              <w:rPr>
                <w:rFonts w:ascii="Times New Roman" w:hAnsi="Times New Roman" w:cs="Times New Roman"/>
                <w:b w:val="0"/>
                <w:sz w:val="26"/>
                <w:szCs w:val="26"/>
              </w:rPr>
              <w:t>4899,52</w:t>
            </w:r>
          </w:p>
        </w:tc>
        <w:tc>
          <w:tcPr>
            <w:tcW w:w="1275" w:type="dxa"/>
            <w:shd w:val="clear" w:color="auto" w:fill="auto"/>
          </w:tcPr>
          <w:p w:rsidR="00AC0CE8" w:rsidRPr="00A666EE" w:rsidRDefault="00AC0CE8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6465,61</w:t>
            </w:r>
          </w:p>
        </w:tc>
        <w:tc>
          <w:tcPr>
            <w:tcW w:w="1276" w:type="dxa"/>
            <w:shd w:val="clear" w:color="auto" w:fill="auto"/>
          </w:tcPr>
          <w:p w:rsidR="00AC0CE8" w:rsidRPr="0078217E" w:rsidRDefault="00AC0CE8" w:rsidP="00312600">
            <w:pPr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AC0CE8" w:rsidRPr="0078217E" w:rsidRDefault="00AC0CE8" w:rsidP="00312600">
            <w:pPr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13065,13</w:t>
            </w:r>
          </w:p>
        </w:tc>
      </w:tr>
      <w:tr w:rsidR="00AC0CE8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18" w:right="-3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38" w:right="-11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00" w:right="-6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</w:tr>
      <w:tr w:rsidR="00AC0CE8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118" w:right="-3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ind w:left="-38" w:right="-11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100" w:right="-6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</w:tr>
      <w:tr w:rsidR="00AC0CE8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217E">
              <w:rPr>
                <w:rFonts w:ascii="Times New Roman" w:hAnsi="Times New Roman" w:cs="Times New Roman"/>
                <w:b w:val="0"/>
                <w:sz w:val="26"/>
                <w:szCs w:val="26"/>
              </w:rPr>
              <w:t>4899,52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A666EE" w:rsidRDefault="00AC0CE8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6465,61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78217E" w:rsidRDefault="00AC0CE8" w:rsidP="00312600">
            <w:pPr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A666EE" w:rsidRDefault="00AC0CE8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13065,13</w:t>
            </w:r>
          </w:p>
        </w:tc>
      </w:tr>
      <w:tr w:rsidR="00AC0CE8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B00D8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C0CE8" w:rsidRPr="002F18F3" w:rsidRDefault="00AC0CE8" w:rsidP="00B00D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76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108" w:right="-53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CE8" w:rsidRPr="002F18F3" w:rsidRDefault="00AC0CE8" w:rsidP="00B00D8D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2F18F3">
              <w:rPr>
                <w:bCs/>
                <w:sz w:val="26"/>
                <w:szCs w:val="26"/>
              </w:rPr>
              <w:t>0,00</w:t>
            </w:r>
          </w:p>
        </w:tc>
      </w:tr>
    </w:tbl>
    <w:p w:rsidR="00AC0CE8" w:rsidRDefault="00AC0CE8" w:rsidP="00AC0CE8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</w:t>
      </w:r>
      <w:r>
        <w:rPr>
          <w:sz w:val="27"/>
          <w:szCs w:val="27"/>
        </w:rPr>
        <w:tab/>
      </w:r>
      <w:r w:rsidRPr="003C0B98">
        <w:rPr>
          <w:sz w:val="27"/>
          <w:szCs w:val="27"/>
        </w:rPr>
        <w:t xml:space="preserve">Пункт </w:t>
      </w:r>
      <w:r>
        <w:rPr>
          <w:sz w:val="27"/>
          <w:szCs w:val="27"/>
        </w:rPr>
        <w:t>4</w:t>
      </w:r>
      <w:r w:rsidRPr="003C0B98">
        <w:rPr>
          <w:sz w:val="27"/>
          <w:szCs w:val="27"/>
        </w:rPr>
        <w:t xml:space="preserve"> «Отдельное мероприятие «</w:t>
      </w:r>
      <w:r w:rsidRPr="00A666EE">
        <w:rPr>
          <w:sz w:val="26"/>
          <w:szCs w:val="26"/>
        </w:rPr>
        <w:t>Ежемесячное де</w:t>
      </w:r>
      <w:r w:rsidRPr="00A666EE">
        <w:rPr>
          <w:sz w:val="26"/>
          <w:szCs w:val="26"/>
        </w:rPr>
        <w:softHyphen/>
        <w:t>нежное вознаграждение за классное руководство педагогическим работникам муниципальных общеобразовательных организаций</w:t>
      </w:r>
      <w:r w:rsidRPr="003C0B98">
        <w:rPr>
          <w:sz w:val="27"/>
          <w:szCs w:val="27"/>
        </w:rPr>
        <w:t>» изложить в следующей редакции:</w:t>
      </w:r>
    </w:p>
    <w:p w:rsidR="00D70C4E" w:rsidRDefault="00D70C4E" w:rsidP="00AC0CE8">
      <w:pPr>
        <w:pStyle w:val="ac"/>
        <w:spacing w:before="240"/>
        <w:ind w:left="0"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276"/>
      </w:tblGrid>
      <w:tr w:rsidR="00AC0CE8" w:rsidRPr="002F18F3" w:rsidTr="00BF50C4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0CE8" w:rsidRPr="002F18F3" w:rsidRDefault="00AC0CE8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0CE8" w:rsidRPr="002F18F3" w:rsidRDefault="00AC0CE8" w:rsidP="00BF5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C0CE8" w:rsidRPr="002F18F3" w:rsidRDefault="00AC0CE8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AC0CE8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CE8" w:rsidRPr="002F18F3" w:rsidRDefault="00AC0CE8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C0CE8" w:rsidRPr="002F18F3" w:rsidRDefault="00AC0CE8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C0CE8" w:rsidRPr="002F18F3" w:rsidRDefault="00AC0CE8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D70C4E" w:rsidRPr="002F18F3" w:rsidTr="00E26843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0C4E" w:rsidRPr="002F18F3" w:rsidRDefault="00D70C4E" w:rsidP="00D70C4E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Еж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месячное де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нежное вознагра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ж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дение за классное руков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дство пед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гогическим работникам муниц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пальных общеобр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зовател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ных орг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70C4E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низаций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6860,50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6930,30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118" w:right="-36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7499,50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38" w:right="-116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7499,50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100" w:right="-6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28789,80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6860,50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56" w:right="-98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6930,30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118" w:right="-36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7499,50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38" w:right="-116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7499,50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ind w:left="-100" w:right="-63"/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28789,80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76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108" w:right="-53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2F18F3">
              <w:rPr>
                <w:bCs/>
                <w:sz w:val="26"/>
                <w:szCs w:val="26"/>
              </w:rPr>
              <w:t>0,00</w:t>
            </w:r>
          </w:p>
        </w:tc>
      </w:tr>
    </w:tbl>
    <w:p w:rsidR="00D70C4E" w:rsidRDefault="00D70C4E" w:rsidP="00D70C4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Pr="003C0B98">
        <w:rPr>
          <w:sz w:val="27"/>
          <w:szCs w:val="27"/>
        </w:rPr>
        <w:t xml:space="preserve">Пункт </w:t>
      </w:r>
      <w:r>
        <w:rPr>
          <w:sz w:val="27"/>
          <w:szCs w:val="27"/>
        </w:rPr>
        <w:t>12</w:t>
      </w:r>
      <w:r w:rsidRPr="003C0B98">
        <w:rPr>
          <w:sz w:val="27"/>
          <w:szCs w:val="27"/>
        </w:rPr>
        <w:t xml:space="preserve"> «Отдельное мероприятие «</w:t>
      </w:r>
      <w:r w:rsidRPr="00A666EE">
        <w:rPr>
          <w:sz w:val="26"/>
          <w:szCs w:val="26"/>
        </w:rPr>
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дошкольном образовательном учреждении центре развития ребенка – детском саду «Солнышко» поселка Ленинская Искра </w:t>
      </w:r>
      <w:proofErr w:type="spellStart"/>
      <w:r w:rsidRPr="00A666EE">
        <w:rPr>
          <w:sz w:val="26"/>
          <w:szCs w:val="26"/>
        </w:rPr>
        <w:t>Котельничского</w:t>
      </w:r>
      <w:proofErr w:type="spellEnd"/>
      <w:r w:rsidRPr="00A666EE">
        <w:rPr>
          <w:sz w:val="26"/>
          <w:szCs w:val="26"/>
        </w:rPr>
        <w:t xml:space="preserve"> района Кировской области</w:t>
      </w:r>
      <w:r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276"/>
      </w:tblGrid>
      <w:tr w:rsidR="00D70C4E" w:rsidRPr="002F18F3" w:rsidTr="00BF50C4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0C4E" w:rsidRPr="002F18F3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D70C4E" w:rsidRPr="002F18F3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D70C4E" w:rsidRPr="002F18F3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0C4E" w:rsidRPr="002F18F3" w:rsidRDefault="00D70C4E" w:rsidP="00D70C4E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полнение предпис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ний на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зорных 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ганов и приведение зданий в соответс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вие с тр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бованиями, предъя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ляемыми к безопасн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сти в пр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цессе эк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плуатации, в муниц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пальном казенном дошкол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 обр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зовател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 учр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ждении центре ра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вития р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бенка – детском саду «Со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нышко» поселка Ленинская Искра </w:t>
            </w:r>
            <w:proofErr w:type="spellStart"/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тельни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</w:t>
            </w:r>
            <w:proofErr w:type="spellEnd"/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она Киро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ской о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1758,00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1758,00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1739,20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1739,20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jc w:val="center"/>
              <w:rPr>
                <w:sz w:val="26"/>
                <w:szCs w:val="26"/>
              </w:rPr>
            </w:pPr>
            <w:r w:rsidRPr="00A666E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A666EE" w:rsidRDefault="00D70C4E" w:rsidP="00BF50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66EE">
              <w:rPr>
                <w:rFonts w:ascii="Times New Roman" w:hAnsi="Times New Roman" w:cs="Times New Roman"/>
                <w:b w:val="0"/>
                <w:sz w:val="26"/>
                <w:szCs w:val="26"/>
              </w:rPr>
              <w:t>18,8</w:t>
            </w:r>
          </w:p>
        </w:tc>
      </w:tr>
      <w:tr w:rsidR="00D70C4E" w:rsidRPr="002F18F3" w:rsidTr="00BF50C4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0C4E" w:rsidRPr="002F18F3" w:rsidRDefault="00D70C4E" w:rsidP="00BF50C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70C4E" w:rsidRPr="002F18F3" w:rsidRDefault="00D70C4E" w:rsidP="00BF50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76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108" w:right="-53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C4E" w:rsidRPr="002F18F3" w:rsidRDefault="00D70C4E" w:rsidP="00BF50C4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2F18F3">
              <w:rPr>
                <w:bCs/>
                <w:sz w:val="26"/>
                <w:szCs w:val="26"/>
              </w:rPr>
              <w:t>0,00</w:t>
            </w:r>
          </w:p>
        </w:tc>
      </w:tr>
    </w:tbl>
    <w:p w:rsidR="001A41F2" w:rsidRPr="001A41F2" w:rsidRDefault="001A41F2" w:rsidP="001A41F2">
      <w:pPr>
        <w:pStyle w:val="ac"/>
        <w:spacing w:line="276" w:lineRule="auto"/>
        <w:ind w:left="-426"/>
        <w:jc w:val="both"/>
        <w:rPr>
          <w:sz w:val="27"/>
          <w:szCs w:val="27"/>
        </w:rPr>
      </w:pPr>
    </w:p>
    <w:p w:rsidR="00630367" w:rsidRPr="003C0B98" w:rsidRDefault="00570E1E" w:rsidP="003C0B98">
      <w:pPr>
        <w:spacing w:line="276" w:lineRule="auto"/>
        <w:ind w:firstLine="600"/>
        <w:jc w:val="center"/>
        <w:rPr>
          <w:sz w:val="27"/>
          <w:szCs w:val="27"/>
        </w:rPr>
      </w:pPr>
      <w:r w:rsidRPr="003C0B98">
        <w:rPr>
          <w:sz w:val="27"/>
          <w:szCs w:val="27"/>
        </w:rPr>
        <w:t>______________</w:t>
      </w:r>
    </w:p>
    <w:sectPr w:rsidR="00630367" w:rsidRPr="003C0B98" w:rsidSect="00503A51">
      <w:pgSz w:w="11905" w:h="16837"/>
      <w:pgMar w:top="141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5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7370698A"/>
    <w:multiLevelType w:val="hybridMultilevel"/>
    <w:tmpl w:val="8F8A19A6"/>
    <w:lvl w:ilvl="0" w:tplc="E4E48F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2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16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170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34F5"/>
    <w:rsid w:val="00076637"/>
    <w:rsid w:val="00083B58"/>
    <w:rsid w:val="00085FBB"/>
    <w:rsid w:val="00094104"/>
    <w:rsid w:val="000A2735"/>
    <w:rsid w:val="000A634B"/>
    <w:rsid w:val="000A6D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6178"/>
    <w:rsid w:val="0012241C"/>
    <w:rsid w:val="00126593"/>
    <w:rsid w:val="00127990"/>
    <w:rsid w:val="001402E3"/>
    <w:rsid w:val="001415D8"/>
    <w:rsid w:val="00146C81"/>
    <w:rsid w:val="001472CA"/>
    <w:rsid w:val="00180681"/>
    <w:rsid w:val="0018668B"/>
    <w:rsid w:val="001871A6"/>
    <w:rsid w:val="001918CF"/>
    <w:rsid w:val="001A41F2"/>
    <w:rsid w:val="001B1986"/>
    <w:rsid w:val="001B2714"/>
    <w:rsid w:val="001B2C09"/>
    <w:rsid w:val="001B4C03"/>
    <w:rsid w:val="001C4C5D"/>
    <w:rsid w:val="001C71B0"/>
    <w:rsid w:val="001D1C11"/>
    <w:rsid w:val="001D4068"/>
    <w:rsid w:val="001D63E2"/>
    <w:rsid w:val="001F262B"/>
    <w:rsid w:val="00205EC2"/>
    <w:rsid w:val="0021377A"/>
    <w:rsid w:val="00214E5E"/>
    <w:rsid w:val="00243A96"/>
    <w:rsid w:val="00245491"/>
    <w:rsid w:val="002560B9"/>
    <w:rsid w:val="00261BF8"/>
    <w:rsid w:val="002630B0"/>
    <w:rsid w:val="0026536A"/>
    <w:rsid w:val="00266B16"/>
    <w:rsid w:val="00294D88"/>
    <w:rsid w:val="00297ED8"/>
    <w:rsid w:val="002A213F"/>
    <w:rsid w:val="002A7503"/>
    <w:rsid w:val="002B3915"/>
    <w:rsid w:val="002B5609"/>
    <w:rsid w:val="002C0A1F"/>
    <w:rsid w:val="002C0D7E"/>
    <w:rsid w:val="002C44C2"/>
    <w:rsid w:val="002C4642"/>
    <w:rsid w:val="002D0369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3831"/>
    <w:rsid w:val="00345C0D"/>
    <w:rsid w:val="0036276A"/>
    <w:rsid w:val="00364216"/>
    <w:rsid w:val="003644CD"/>
    <w:rsid w:val="00377440"/>
    <w:rsid w:val="00377E73"/>
    <w:rsid w:val="003848CD"/>
    <w:rsid w:val="00384A79"/>
    <w:rsid w:val="00385EB9"/>
    <w:rsid w:val="00387E45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E154F"/>
    <w:rsid w:val="003E1557"/>
    <w:rsid w:val="003E7195"/>
    <w:rsid w:val="003F1A30"/>
    <w:rsid w:val="004064F3"/>
    <w:rsid w:val="00406D0B"/>
    <w:rsid w:val="00416B22"/>
    <w:rsid w:val="0041719A"/>
    <w:rsid w:val="00421BCC"/>
    <w:rsid w:val="00424587"/>
    <w:rsid w:val="00425B90"/>
    <w:rsid w:val="00440119"/>
    <w:rsid w:val="00451C83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1C3D"/>
    <w:rsid w:val="004A2B27"/>
    <w:rsid w:val="004B1218"/>
    <w:rsid w:val="004B1D44"/>
    <w:rsid w:val="004B31A9"/>
    <w:rsid w:val="004B3A94"/>
    <w:rsid w:val="004C0EBB"/>
    <w:rsid w:val="004C712A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1305C"/>
    <w:rsid w:val="005155E2"/>
    <w:rsid w:val="00530359"/>
    <w:rsid w:val="00535B52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5BEF"/>
    <w:rsid w:val="00577FF8"/>
    <w:rsid w:val="0058417F"/>
    <w:rsid w:val="00590B8C"/>
    <w:rsid w:val="00595F27"/>
    <w:rsid w:val="00597020"/>
    <w:rsid w:val="005A100A"/>
    <w:rsid w:val="005A1FD9"/>
    <w:rsid w:val="005A4716"/>
    <w:rsid w:val="005A65D0"/>
    <w:rsid w:val="005B29B0"/>
    <w:rsid w:val="005B73B7"/>
    <w:rsid w:val="005C4127"/>
    <w:rsid w:val="005C76CF"/>
    <w:rsid w:val="005D6044"/>
    <w:rsid w:val="005E545B"/>
    <w:rsid w:val="005F2927"/>
    <w:rsid w:val="005F4E33"/>
    <w:rsid w:val="00600874"/>
    <w:rsid w:val="0060184F"/>
    <w:rsid w:val="0060664D"/>
    <w:rsid w:val="006146FB"/>
    <w:rsid w:val="006156A4"/>
    <w:rsid w:val="00630367"/>
    <w:rsid w:val="00637070"/>
    <w:rsid w:val="00643AF5"/>
    <w:rsid w:val="00645DF3"/>
    <w:rsid w:val="00651E2E"/>
    <w:rsid w:val="0065302F"/>
    <w:rsid w:val="0065673E"/>
    <w:rsid w:val="00661DC2"/>
    <w:rsid w:val="006642F4"/>
    <w:rsid w:val="00665FDB"/>
    <w:rsid w:val="00671EB2"/>
    <w:rsid w:val="006830F7"/>
    <w:rsid w:val="006855A9"/>
    <w:rsid w:val="00696B5B"/>
    <w:rsid w:val="006A5503"/>
    <w:rsid w:val="006B28DB"/>
    <w:rsid w:val="006C68D6"/>
    <w:rsid w:val="006D2204"/>
    <w:rsid w:val="006D2F46"/>
    <w:rsid w:val="006D4258"/>
    <w:rsid w:val="006D57E1"/>
    <w:rsid w:val="006E43FC"/>
    <w:rsid w:val="006E6AC0"/>
    <w:rsid w:val="006F3082"/>
    <w:rsid w:val="007005B5"/>
    <w:rsid w:val="0070378B"/>
    <w:rsid w:val="007062D8"/>
    <w:rsid w:val="00713264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509F9"/>
    <w:rsid w:val="00766AE5"/>
    <w:rsid w:val="007728CA"/>
    <w:rsid w:val="0078217E"/>
    <w:rsid w:val="00796653"/>
    <w:rsid w:val="00796E1C"/>
    <w:rsid w:val="007A0A1F"/>
    <w:rsid w:val="007B52AD"/>
    <w:rsid w:val="007C1C11"/>
    <w:rsid w:val="007D1AC5"/>
    <w:rsid w:val="007D4C2F"/>
    <w:rsid w:val="007E3330"/>
    <w:rsid w:val="007E7055"/>
    <w:rsid w:val="008015AA"/>
    <w:rsid w:val="00804D19"/>
    <w:rsid w:val="0081705C"/>
    <w:rsid w:val="00830378"/>
    <w:rsid w:val="00832E8A"/>
    <w:rsid w:val="00833E42"/>
    <w:rsid w:val="008441A8"/>
    <w:rsid w:val="00861E69"/>
    <w:rsid w:val="008656B7"/>
    <w:rsid w:val="00867672"/>
    <w:rsid w:val="008714FB"/>
    <w:rsid w:val="008765FE"/>
    <w:rsid w:val="00881A60"/>
    <w:rsid w:val="00891F2F"/>
    <w:rsid w:val="00892814"/>
    <w:rsid w:val="008A5A84"/>
    <w:rsid w:val="008B0FE2"/>
    <w:rsid w:val="008E6EF1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3367"/>
    <w:rsid w:val="00951261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700A"/>
    <w:rsid w:val="009B7E82"/>
    <w:rsid w:val="009C34DD"/>
    <w:rsid w:val="009C653C"/>
    <w:rsid w:val="009D100A"/>
    <w:rsid w:val="009E2E76"/>
    <w:rsid w:val="009E4157"/>
    <w:rsid w:val="00A0747D"/>
    <w:rsid w:val="00A15667"/>
    <w:rsid w:val="00A1794F"/>
    <w:rsid w:val="00A21619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3FC0"/>
    <w:rsid w:val="00AD5476"/>
    <w:rsid w:val="00AE0E99"/>
    <w:rsid w:val="00AE678B"/>
    <w:rsid w:val="00AE67C3"/>
    <w:rsid w:val="00AE686C"/>
    <w:rsid w:val="00AF04C9"/>
    <w:rsid w:val="00B00D8D"/>
    <w:rsid w:val="00B0664A"/>
    <w:rsid w:val="00B10608"/>
    <w:rsid w:val="00B11D7B"/>
    <w:rsid w:val="00B12839"/>
    <w:rsid w:val="00B167E2"/>
    <w:rsid w:val="00B2419D"/>
    <w:rsid w:val="00B2504C"/>
    <w:rsid w:val="00B32D7D"/>
    <w:rsid w:val="00B34697"/>
    <w:rsid w:val="00B43FC9"/>
    <w:rsid w:val="00B4692D"/>
    <w:rsid w:val="00B47692"/>
    <w:rsid w:val="00B576BC"/>
    <w:rsid w:val="00B604CC"/>
    <w:rsid w:val="00B6494B"/>
    <w:rsid w:val="00B73290"/>
    <w:rsid w:val="00B8213E"/>
    <w:rsid w:val="00B87B2E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B8D"/>
    <w:rsid w:val="00BF6645"/>
    <w:rsid w:val="00BF7DA1"/>
    <w:rsid w:val="00C03A12"/>
    <w:rsid w:val="00C06106"/>
    <w:rsid w:val="00C1751C"/>
    <w:rsid w:val="00C225CA"/>
    <w:rsid w:val="00C26CCD"/>
    <w:rsid w:val="00C27C85"/>
    <w:rsid w:val="00C3562F"/>
    <w:rsid w:val="00C51B43"/>
    <w:rsid w:val="00C611D8"/>
    <w:rsid w:val="00C64424"/>
    <w:rsid w:val="00C76B75"/>
    <w:rsid w:val="00C84F9C"/>
    <w:rsid w:val="00C8602D"/>
    <w:rsid w:val="00C8640F"/>
    <w:rsid w:val="00CA1F1C"/>
    <w:rsid w:val="00CA7E9E"/>
    <w:rsid w:val="00CB4DED"/>
    <w:rsid w:val="00CC3BC8"/>
    <w:rsid w:val="00CD5866"/>
    <w:rsid w:val="00D001E0"/>
    <w:rsid w:val="00D01336"/>
    <w:rsid w:val="00D10920"/>
    <w:rsid w:val="00D20AE3"/>
    <w:rsid w:val="00D2251B"/>
    <w:rsid w:val="00D31C30"/>
    <w:rsid w:val="00D357B0"/>
    <w:rsid w:val="00D35C61"/>
    <w:rsid w:val="00D47417"/>
    <w:rsid w:val="00D47D19"/>
    <w:rsid w:val="00D52710"/>
    <w:rsid w:val="00D56E55"/>
    <w:rsid w:val="00D5758C"/>
    <w:rsid w:val="00D5782F"/>
    <w:rsid w:val="00D6345A"/>
    <w:rsid w:val="00D67885"/>
    <w:rsid w:val="00D70C4E"/>
    <w:rsid w:val="00D82744"/>
    <w:rsid w:val="00D83510"/>
    <w:rsid w:val="00D86F12"/>
    <w:rsid w:val="00D91C7A"/>
    <w:rsid w:val="00D94BEE"/>
    <w:rsid w:val="00D97E46"/>
    <w:rsid w:val="00DA2C60"/>
    <w:rsid w:val="00DA4FB7"/>
    <w:rsid w:val="00DA64F9"/>
    <w:rsid w:val="00DA6B6E"/>
    <w:rsid w:val="00DB40E9"/>
    <w:rsid w:val="00DB7225"/>
    <w:rsid w:val="00DB7D77"/>
    <w:rsid w:val="00DC0387"/>
    <w:rsid w:val="00DC1444"/>
    <w:rsid w:val="00DD2525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4C1C"/>
    <w:rsid w:val="00E31B70"/>
    <w:rsid w:val="00E357F4"/>
    <w:rsid w:val="00E51E73"/>
    <w:rsid w:val="00E5626F"/>
    <w:rsid w:val="00E66577"/>
    <w:rsid w:val="00E80A3C"/>
    <w:rsid w:val="00E82C18"/>
    <w:rsid w:val="00E9764F"/>
    <w:rsid w:val="00EA114B"/>
    <w:rsid w:val="00EA1A33"/>
    <w:rsid w:val="00EA7E39"/>
    <w:rsid w:val="00EB5E4F"/>
    <w:rsid w:val="00EB75E0"/>
    <w:rsid w:val="00EC23AD"/>
    <w:rsid w:val="00ED5354"/>
    <w:rsid w:val="00ED5392"/>
    <w:rsid w:val="00EE0500"/>
    <w:rsid w:val="00EE730F"/>
    <w:rsid w:val="00EF0D4B"/>
    <w:rsid w:val="00EF6E29"/>
    <w:rsid w:val="00F0456C"/>
    <w:rsid w:val="00F06558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8238B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4098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03D4-DDC9-443E-98FA-2E4F495F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24</cp:revision>
  <cp:lastPrinted>2022-08-10T11:20:00Z</cp:lastPrinted>
  <dcterms:created xsi:type="dcterms:W3CDTF">2022-03-02T12:54:00Z</dcterms:created>
  <dcterms:modified xsi:type="dcterms:W3CDTF">2022-08-16T12:46:00Z</dcterms:modified>
</cp:coreProperties>
</file>